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5BA" w:rsidRDefault="00B035BA" w:rsidP="00B035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3117</w:t>
      </w:r>
      <w:r>
        <w:rPr>
          <w:b/>
          <w:i/>
          <w:noProof/>
          <w:sz w:val="28"/>
        </w:rPr>
        <w:t>3</w:t>
      </w:r>
    </w:p>
    <w:p w:rsidR="00B035BA" w:rsidRDefault="00B035BA" w:rsidP="00B035BA">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p w:rsidR="0048709E" w:rsidRPr="00B035BA"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B035BA">
        <w:rPr>
          <w:rFonts w:ascii="Arial" w:hAnsi="Arial"/>
          <w:sz w:val="24"/>
        </w:rPr>
        <w:t>8</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B035BA">
        <w:rPr>
          <w:rStyle w:val="PLChar"/>
          <w:sz w:val="20"/>
        </w:rPr>
        <w:t>31173</w:t>
      </w:r>
      <w:r w:rsidR="001F386C" w:rsidRPr="001F386C">
        <w:rPr>
          <w:rStyle w:val="PLChar"/>
          <w:sz w:val="20"/>
        </w:rPr>
        <w:t xml:space="preserve"> TS 36.523-1 Tracker status after RAN5-9</w:t>
      </w:r>
      <w:r w:rsidR="00B035BA">
        <w:rPr>
          <w:rStyle w:val="PLChar"/>
          <w:sz w:val="20"/>
        </w:rPr>
        <w:t>8</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B035BA">
        <w:t>8</w:t>
      </w:r>
      <w:r w:rsidR="006540FC">
        <w:t xml:space="preserve"> plus any needs for new test cases allocation determined post-RAN5#9</w:t>
      </w:r>
      <w:r w:rsidR="00B035BA">
        <w:t>8</w:t>
      </w:r>
      <w:r w:rsidR="006540FC">
        <w:t xml:space="preserve">, and, is the update of </w:t>
      </w:r>
      <w:r w:rsidR="001F386C" w:rsidRPr="001F386C">
        <w:rPr>
          <w:rStyle w:val="af5"/>
        </w:rPr>
        <w:t>R5-2</w:t>
      </w:r>
      <w:r w:rsidR="00B035BA">
        <w:rPr>
          <w:rStyle w:val="af5"/>
        </w:rPr>
        <w:t>31171</w:t>
      </w:r>
      <w:r w:rsidR="006540FC">
        <w:t xml:space="preserve"> [</w:t>
      </w:r>
      <w:r w:rsidR="00FD1D1C">
        <w:t>1</w:t>
      </w:r>
      <w:r w:rsidR="00796D43">
        <w:t>5</w:t>
      </w:r>
      <w:r w:rsidR="006540FC">
        <w:t xml:space="preserve">] which contained the tracker status </w:t>
      </w:r>
      <w:r w:rsidR="001F386C">
        <w:t>before</w:t>
      </w:r>
      <w:r w:rsidR="008E01BD">
        <w:t xml:space="preserve"> </w:t>
      </w:r>
      <w:r w:rsidR="006540FC">
        <w:t>the RAN5#9</w:t>
      </w:r>
      <w:r w:rsidR="00B035BA">
        <w:t>8</w:t>
      </w:r>
      <w:r w:rsidR="00630231">
        <w:t>.</w:t>
      </w:r>
    </w:p>
    <w:p w:rsidR="0061265E" w:rsidRDefault="0061265E" w:rsidP="0061265E">
      <w:pPr>
        <w:pStyle w:val="1"/>
      </w:pPr>
      <w:r>
        <w:t>2</w:t>
      </w:r>
      <w:r w:rsidRPr="000C11C3">
        <w:tab/>
      </w:r>
      <w:r w:rsidR="002A0AEF">
        <w:t>Summary of changes</w:t>
      </w:r>
      <w:bookmarkStart w:id="5" w:name="_GoBack"/>
      <w:bookmarkEnd w:id="5"/>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5"/>
        </w:rPr>
        <w:t>R5-2</w:t>
      </w:r>
      <w:r>
        <w:rPr>
          <w:rStyle w:val="af5"/>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w:t>
      </w:r>
      <w:r>
        <w:t>7</w:t>
      </w:r>
      <w:r>
        <w:t>]</w:t>
      </w:r>
      <w:r>
        <w:tab/>
      </w:r>
      <w:r w:rsidRPr="001F386C">
        <w:rPr>
          <w:rStyle w:val="af5"/>
        </w:rPr>
        <w:t>R5-2</w:t>
      </w:r>
      <w:r>
        <w:rPr>
          <w:rStyle w:val="af5"/>
        </w:rPr>
        <w:t>31171</w:t>
      </w:r>
      <w:r>
        <w:tab/>
      </w:r>
      <w:r w:rsidRPr="001F386C">
        <w:t xml:space="preserve">TS 36.523-1 Tracker status </w:t>
      </w:r>
      <w:r w:rsidRPr="00796D43">
        <w:rPr>
          <w:rFonts w:hint="eastAsia"/>
        </w:rPr>
        <w:t>before</w:t>
      </w:r>
      <w:r>
        <w:t xml:space="preserve"> </w:t>
      </w:r>
      <w:r w:rsidRPr="001F386C">
        <w:t>RAN5-9</w:t>
      </w:r>
      <w:r>
        <w:t>8</w:t>
      </w:r>
    </w:p>
    <w:p w:rsidR="001F386C" w:rsidRPr="00583754" w:rsidRDefault="001F386C" w:rsidP="00AD6561">
      <w:pPr>
        <w:pStyle w:val="EX"/>
      </w:pPr>
    </w:p>
    <w:sectPr w:rsidR="001F386C" w:rsidRPr="00583754">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1C7" w:rsidRDefault="007961C7">
      <w:r>
        <w:separator/>
      </w:r>
    </w:p>
  </w:endnote>
  <w:endnote w:type="continuationSeparator" w:id="0">
    <w:p w:rsidR="007961C7" w:rsidRDefault="0079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B035BA">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1C7" w:rsidRDefault="007961C7">
      <w:r>
        <w:separator/>
      </w:r>
    </w:p>
  </w:footnote>
  <w:footnote w:type="continuationSeparator" w:id="0">
    <w:p w:rsidR="007961C7" w:rsidRDefault="007961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B30979-79B4-4FD9-802E-D0F0DC8B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683</Words>
  <Characters>3895</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4569</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35</cp:revision>
  <cp:lastPrinted>2009-01-20T05:46:00Z</cp:lastPrinted>
  <dcterms:created xsi:type="dcterms:W3CDTF">2022-02-14T02:34:00Z</dcterms:created>
  <dcterms:modified xsi:type="dcterms:W3CDTF">2023-03-10T15:19:00Z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(3)+wHGFZNtHwFh35VcF9Oh/z14GHvjCFQmIgrsYuTuf5pnEg0b5OCgJQqWeM97aTKmXaO4MpU8
zUJdMUyXm4RwH0AMkpfVfqS7FcsDlvh+X1c4C4gSvB/ClbNY7xz76Du7CKY0kbtPLpD5zIvR
9fPHI4wSfP0l4H0h5WotsfRZc5Y3qg5z533id/tqBs2j/l0TrPlUzrtYwqJ9ePuNWBJpzTdW
98mCITNpvfUtGrSpkz</vt:lpwstr>
  </property>
  <property fmtid="{D5CDD505-2E9C-101B-9397-08002B2CF9AE}" pid="4" name="_2015_ms_pID_7253431">
    <vt:lpwstr>wvUz/XtLJlfo8QS8osTyGz51sxGtj3p64tH0a8URJRt38NDRJ4XI3Z
EM95poGszyWT6Uao5E1kZMV5QObl2doBGdbTxq3TuJjOj2yDkQHaMWaRf5N69w55btk1InPU
WZUw2lH/DHXyhhPo/LoW577CrVQawlw2GR2F4KL4ilaiWVLW4NlWp+aQxrNBtfwaIG41d8Vk
4NXZTl/XY7ckGcpdKnywQ0z4WB8aFGw53Vsc</vt:lpwstr>
  </property>
  <property fmtid="{D5CDD505-2E9C-101B-9397-08002B2CF9AE}" pid="5" name="_2015_ms_pID_7253432">
    <vt:lpwstr>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1678461435</vt:lpwstr>
  </property>
</Properties>
</file>